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A087" w14:textId="77777777" w:rsidR="003F366B" w:rsidRPr="00DF6C28" w:rsidRDefault="003F366B" w:rsidP="003F3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8">
        <w:rPr>
          <w:rFonts w:ascii="Times New Roman" w:hAnsi="Times New Roman" w:cs="Times New Roman"/>
          <w:b/>
          <w:bCs/>
          <w:sz w:val="24"/>
          <w:szCs w:val="24"/>
        </w:rPr>
        <w:t>PRIVACY POLICY</w:t>
      </w:r>
    </w:p>
    <w:p w14:paraId="34CF1DA8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This privacy policy applies between you. the User of this Website and Cotswold Cousins. the owner and provider of this Website.</w:t>
      </w:r>
    </w:p>
    <w:p w14:paraId="08B17BDE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 xml:space="preserve">Cotswold Cousins takes the privacy of your information very seriously. This privacy policy applies to our use of </w:t>
      </w:r>
      <w:proofErr w:type="gramStart"/>
      <w:r w:rsidRPr="00DF6C28"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 w:rsidRPr="00DF6C28">
        <w:rPr>
          <w:rFonts w:ascii="Times New Roman" w:hAnsi="Times New Roman" w:cs="Times New Roman"/>
          <w:sz w:val="24"/>
          <w:szCs w:val="24"/>
        </w:rPr>
        <w:t xml:space="preserve"> Data collected by us or provided by you in relation to your use of the Website.</w:t>
      </w:r>
    </w:p>
    <w:p w14:paraId="1BE9B237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This privacy policy should be read alongside, and in addition to the host website’s Terms and Conditions.</w:t>
      </w:r>
    </w:p>
    <w:p w14:paraId="6F66B527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Please read this privacy policy carefully.</w:t>
      </w:r>
    </w:p>
    <w:p w14:paraId="52409CD1" w14:textId="77777777" w:rsidR="003F366B" w:rsidRPr="00693157" w:rsidRDefault="003F366B" w:rsidP="003F36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bookmarkStart w:id="0" w:name="bookmark0"/>
      <w:r w:rsidRPr="00701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Definitions and interpretation</w:t>
      </w:r>
      <w:bookmarkEnd w:id="0"/>
    </w:p>
    <w:p w14:paraId="13CCDD50" w14:textId="77777777" w:rsidR="003F366B" w:rsidRPr="00701F93" w:rsidRDefault="003F366B" w:rsidP="003F366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53024E" w14:textId="77777777" w:rsidR="003F366B" w:rsidRPr="00DF6C28" w:rsidRDefault="003F366B" w:rsidP="003F36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this privacy policy, the following definitions are used:</w:t>
      </w:r>
    </w:p>
    <w:p w14:paraId="4C8C45AC" w14:textId="77777777" w:rsidR="003F366B" w:rsidRPr="00DF6C28" w:rsidRDefault="003F366B" w:rsidP="003F366B">
      <w:pPr>
        <w:pStyle w:val="ListParagraph"/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79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663"/>
      </w:tblGrid>
      <w:tr w:rsidR="003F366B" w:rsidRPr="00701F93" w14:paraId="66F6E5D0" w14:textId="77777777" w:rsidTr="00D76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59C16F" w14:textId="77777777" w:rsidR="003F366B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A5E9305" w14:textId="77777777" w:rsidR="003F366B" w:rsidRPr="00701F93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0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3AFC88" w14:textId="77777777" w:rsidR="003F366B" w:rsidRPr="00701F93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collectively all information that you submit to Cotswold Cousins via the Website. This definition incorporates, where</w:t>
            </w:r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applicable, the definitions provided in the Data Protection Laws;</w:t>
            </w:r>
          </w:p>
        </w:tc>
      </w:tr>
      <w:tr w:rsidR="003F366B" w:rsidRPr="00701F93" w14:paraId="3F923E86" w14:textId="77777777" w:rsidTr="00D76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DB58DF" w14:textId="77777777" w:rsidR="003F366B" w:rsidRPr="00701F93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0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Data</w:t>
            </w:r>
          </w:p>
          <w:p w14:paraId="01ED239B" w14:textId="77777777" w:rsidR="003F366B" w:rsidRPr="00701F93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0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Protection</w:t>
            </w:r>
          </w:p>
          <w:p w14:paraId="017B9474" w14:textId="77777777" w:rsidR="003F366B" w:rsidRPr="00701F93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0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Laws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FAE0E2" w14:textId="77777777" w:rsidR="003F366B" w:rsidRPr="00701F93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any applicable law relating to the processing of personal Data, including but not limited to the Directive 96/46 EC (Data</w:t>
            </w:r>
            <w:r w:rsidRPr="00D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Protection Directive) or the GDPR. and any national implementing laws, </w:t>
            </w:r>
            <w:proofErr w:type="gramStart"/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regulations</w:t>
            </w:r>
            <w:proofErr w:type="gramEnd"/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and secondary legislation, for as long as</w:t>
            </w:r>
            <w:r w:rsidRPr="00D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GDPR is effective in the UK;</w:t>
            </w:r>
          </w:p>
        </w:tc>
      </w:tr>
      <w:tr w:rsidR="003F366B" w:rsidRPr="00701F93" w14:paraId="6A337B7B" w14:textId="77777777" w:rsidTr="00D76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756E39" w14:textId="77777777" w:rsidR="003F366B" w:rsidRPr="00701F93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0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GDPR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126ED9" w14:textId="77777777" w:rsidR="003F366B" w:rsidRPr="00701F93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General Data Protection Regulation (EU) 2016/679;</w:t>
            </w:r>
          </w:p>
        </w:tc>
      </w:tr>
      <w:tr w:rsidR="003F366B" w:rsidRPr="00701F93" w14:paraId="2166DFC7" w14:textId="77777777" w:rsidTr="00D76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15193D" w14:textId="77777777" w:rsidR="003F366B" w:rsidRPr="00701F93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0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Cotswold</w:t>
            </w:r>
          </w:p>
          <w:p w14:paraId="48762728" w14:textId="77777777" w:rsidR="003F366B" w:rsidRPr="00701F93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0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Cousins</w:t>
            </w:r>
            <w:r w:rsidRPr="00BC6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,</w:t>
            </w:r>
          </w:p>
          <w:p w14:paraId="77C8F5E1" w14:textId="77777777" w:rsidR="003F366B" w:rsidRPr="00701F93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0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we or us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8DBC76" w14:textId="77777777" w:rsidR="003F366B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F83E14C" w14:textId="77777777" w:rsidR="003F366B" w:rsidRPr="00701F93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Cotswold Cousins of Broadway</w:t>
            </w:r>
            <w:r w:rsidRPr="00D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Worcestershire</w:t>
            </w:r>
            <w:r w:rsidRPr="00D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United Kingdom </w:t>
            </w:r>
          </w:p>
        </w:tc>
      </w:tr>
      <w:tr w:rsidR="003F366B" w:rsidRPr="00701F93" w14:paraId="6C5FA339" w14:textId="77777777" w:rsidTr="00D76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A38D7E" w14:textId="77777777" w:rsidR="003F366B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777D717" w14:textId="77777777" w:rsidR="003F366B" w:rsidRPr="00701F93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0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User or</w:t>
            </w:r>
            <w:r w:rsidRPr="0070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you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836FAA" w14:textId="77777777" w:rsidR="003F366B" w:rsidRPr="00701F93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any third party that accesses the Website and is not either (</w:t>
            </w:r>
            <w:proofErr w:type="spellStart"/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 employed by Cotswold Cousins and acting in the course 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their employment or (ii) engaged as a consultant or otherwise providing </w:t>
            </w:r>
            <w:proofErr w:type="spellStart"/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sendees</w:t>
            </w:r>
            <w:proofErr w:type="spellEnd"/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to Cotswold Cousins and accessing 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Website in connection with the provision of such </w:t>
            </w:r>
            <w:proofErr w:type="spellStart"/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sendees</w:t>
            </w:r>
            <w:proofErr w:type="spellEnd"/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; and</w:t>
            </w:r>
          </w:p>
        </w:tc>
      </w:tr>
      <w:tr w:rsidR="003F366B" w:rsidRPr="00701F93" w14:paraId="52136EE5" w14:textId="77777777" w:rsidTr="00D76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05B313" w14:textId="77777777" w:rsidR="003F366B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1B3B2FF" w14:textId="77777777" w:rsidR="003F366B" w:rsidRPr="00701F93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0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6CB56" w14:textId="77777777" w:rsidR="003F366B" w:rsidRPr="00701F93" w:rsidRDefault="003F366B" w:rsidP="00D7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website that you are currently using, https: carolineeve.\</w:t>
            </w:r>
            <w:r w:rsidRPr="00D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</w:t>
            </w:r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ixsite.com </w:t>
            </w:r>
            <w:proofErr w:type="spellStart"/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cots</w:t>
            </w:r>
            <w:r w:rsidRPr="00D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</w:t>
            </w:r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old</w:t>
            </w:r>
            <w:proofErr w:type="spellEnd"/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-cousin</w:t>
            </w:r>
            <w:r w:rsidRPr="00D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s, </w:t>
            </w:r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 any sub-domains of this</w:t>
            </w:r>
            <w:r w:rsidRPr="00D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0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site unless expressly excluded by their own terms and conditions.</w:t>
            </w:r>
          </w:p>
        </w:tc>
      </w:tr>
    </w:tbl>
    <w:p w14:paraId="4E921A10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</w:p>
    <w:p w14:paraId="55FEAD9B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2. In this privacy policy, unless the context requires a different interpretation:</w:t>
      </w:r>
    </w:p>
    <w:p w14:paraId="2656EC53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a. the singular includes the plural and vice versa:</w:t>
      </w:r>
    </w:p>
    <w:p w14:paraId="6FB4FDE6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 xml:space="preserve">b. references to sub-clauses, clauses, schedules or appendices are to sub-clauses, clauses, schedules or appendices of this privacy </w:t>
      </w:r>
      <w:proofErr w:type="gramStart"/>
      <w:r w:rsidRPr="00DF6C28">
        <w:rPr>
          <w:rFonts w:ascii="Times New Roman" w:hAnsi="Times New Roman" w:cs="Times New Roman"/>
          <w:sz w:val="24"/>
          <w:szCs w:val="24"/>
        </w:rPr>
        <w:t>policy;</w:t>
      </w:r>
      <w:proofErr w:type="gramEnd"/>
    </w:p>
    <w:p w14:paraId="0D7D40EA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 xml:space="preserve">c. a reference to a person includes firms, companies, government entities, trusts and </w:t>
      </w:r>
      <w:proofErr w:type="gramStart"/>
      <w:r w:rsidRPr="00DF6C28">
        <w:rPr>
          <w:rFonts w:ascii="Times New Roman" w:hAnsi="Times New Roman" w:cs="Times New Roman"/>
          <w:sz w:val="24"/>
          <w:szCs w:val="24"/>
        </w:rPr>
        <w:t>partnerships;</w:t>
      </w:r>
      <w:proofErr w:type="gramEnd"/>
    </w:p>
    <w:p w14:paraId="19301B44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d. "including" is understood to mean "including without limitation</w:t>
      </w:r>
      <w:proofErr w:type="gramStart"/>
      <w:r w:rsidRPr="00DF6C28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14:paraId="6592B367" w14:textId="4CAC4299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lastRenderedPageBreak/>
        <w:t xml:space="preserve">e. reference to any statutory provision includes any modification or amendment of </w:t>
      </w:r>
      <w:proofErr w:type="gramStart"/>
      <w:r w:rsidRPr="00DF6C28">
        <w:rPr>
          <w:rFonts w:ascii="Times New Roman" w:hAnsi="Times New Roman" w:cs="Times New Roman"/>
          <w:sz w:val="24"/>
          <w:szCs w:val="24"/>
        </w:rPr>
        <w:t>it;</w:t>
      </w:r>
      <w:proofErr w:type="gramEnd"/>
    </w:p>
    <w:p w14:paraId="47F95CFF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f. the headings and sub-headings do not form part of this privacy policy.</w:t>
      </w:r>
    </w:p>
    <w:p w14:paraId="44716FAA" w14:textId="77777777" w:rsidR="003F366B" w:rsidRPr="00693157" w:rsidRDefault="003F366B" w:rsidP="003F36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3157">
        <w:rPr>
          <w:rFonts w:ascii="Times New Roman" w:hAnsi="Times New Roman" w:cs="Times New Roman"/>
          <w:b/>
          <w:bCs/>
          <w:sz w:val="24"/>
          <w:szCs w:val="24"/>
        </w:rPr>
        <w:t>Scope of this privacy policy</w:t>
      </w:r>
    </w:p>
    <w:p w14:paraId="4ED59C1B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This privacy policy applies only to the actions of Cotswold Cousins and Users with respect to this Website. It does not extend to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websites that can be accessed from this Website including, but not limited to. any links we may provide to social media websites.</w:t>
      </w:r>
    </w:p>
    <w:p w14:paraId="73D29F5B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For purposes of the applicable Data Protection Laws. Cotswold Cousins is the "data controller". This means that Cotswold Cousins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 xml:space="preserve">determines the purposes for which, and the </w:t>
      </w:r>
      <w:proofErr w:type="gramStart"/>
      <w:r w:rsidRPr="00DF6C28">
        <w:rPr>
          <w:rFonts w:ascii="Times New Roman" w:hAnsi="Times New Roman" w:cs="Times New Roman"/>
          <w:sz w:val="24"/>
          <w:szCs w:val="24"/>
        </w:rPr>
        <w:t>manner in which</w:t>
      </w:r>
      <w:proofErr w:type="gramEnd"/>
      <w:r w:rsidRPr="00DF6C28">
        <w:rPr>
          <w:rFonts w:ascii="Times New Roman" w:hAnsi="Times New Roman" w:cs="Times New Roman"/>
          <w:sz w:val="24"/>
          <w:szCs w:val="24"/>
        </w:rPr>
        <w:t>, your Data is processed.</w:t>
      </w:r>
    </w:p>
    <w:p w14:paraId="7238674F" w14:textId="77777777" w:rsidR="003F366B" w:rsidRPr="00693157" w:rsidRDefault="003F366B" w:rsidP="003F36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3157">
        <w:rPr>
          <w:rFonts w:ascii="Times New Roman" w:hAnsi="Times New Roman" w:cs="Times New Roman"/>
          <w:b/>
          <w:bCs/>
          <w:sz w:val="24"/>
          <w:szCs w:val="24"/>
        </w:rPr>
        <w:t>How we collect Data</w:t>
      </w:r>
    </w:p>
    <w:p w14:paraId="78E02846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5. We collect Data in the following ways:</w:t>
      </w:r>
    </w:p>
    <w:p w14:paraId="4A75F8E5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 xml:space="preserve">a. data is given to us by </w:t>
      </w:r>
      <w:proofErr w:type="gramStart"/>
      <w:r w:rsidRPr="00DF6C28">
        <w:rPr>
          <w:rFonts w:ascii="Times New Roman" w:hAnsi="Times New Roman" w:cs="Times New Roman"/>
          <w:sz w:val="24"/>
          <w:szCs w:val="24"/>
        </w:rPr>
        <w:t>you :</w:t>
      </w:r>
      <w:proofErr w:type="gramEnd"/>
      <w:r w:rsidRPr="00DF6C28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2ADA3F96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b. data is collected automatically.</w:t>
      </w:r>
    </w:p>
    <w:p w14:paraId="11C62188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Data that is given to us by you</w:t>
      </w:r>
    </w:p>
    <w:p w14:paraId="79010F2E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 xml:space="preserve">6. Cotswold Cousins will collect your Data in </w:t>
      </w:r>
      <w:proofErr w:type="gramStart"/>
      <w:r w:rsidRPr="00DF6C28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Pr="00DF6C28">
        <w:rPr>
          <w:rFonts w:ascii="Times New Roman" w:hAnsi="Times New Roman" w:cs="Times New Roman"/>
          <w:sz w:val="24"/>
          <w:szCs w:val="24"/>
        </w:rPr>
        <w:t xml:space="preserve"> ways, for example:</w:t>
      </w:r>
    </w:p>
    <w:p w14:paraId="38B0616E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 xml:space="preserve">a. when you contact us through the Website, by telephone, post, e-mail or through any other </w:t>
      </w:r>
      <w:proofErr w:type="gramStart"/>
      <w:r w:rsidRPr="00DF6C28">
        <w:rPr>
          <w:rFonts w:ascii="Times New Roman" w:hAnsi="Times New Roman" w:cs="Times New Roman"/>
          <w:sz w:val="24"/>
          <w:szCs w:val="24"/>
        </w:rPr>
        <w:t>means;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in each case, in accordance with this privacy policy.</w:t>
      </w:r>
    </w:p>
    <w:p w14:paraId="61968D67" w14:textId="77777777" w:rsidR="003F366B" w:rsidRPr="00693157" w:rsidRDefault="003F366B" w:rsidP="003F36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3157">
        <w:rPr>
          <w:rFonts w:ascii="Times New Roman" w:hAnsi="Times New Roman" w:cs="Times New Roman"/>
          <w:b/>
          <w:bCs/>
          <w:sz w:val="24"/>
          <w:szCs w:val="24"/>
        </w:rPr>
        <w:t>Data that is collected automatically</w:t>
      </w:r>
    </w:p>
    <w:p w14:paraId="67BB9D74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7. To the extent that you access the Website, we will collect your Data automatically, for example:</w:t>
      </w:r>
    </w:p>
    <w:p w14:paraId="239460B5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a. we automatically collect some information about your visit to the Website. This information helps us to make improvements to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content and navigation, and includes your IP address, the date, times and frequency with which you access the Website and the way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use and interact with its content.</w:t>
      </w:r>
    </w:p>
    <w:p w14:paraId="0E4EB302" w14:textId="77777777" w:rsidR="003F366B" w:rsidRPr="00693157" w:rsidRDefault="003F366B" w:rsidP="003F36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3157">
        <w:rPr>
          <w:rFonts w:ascii="Times New Roman" w:hAnsi="Times New Roman" w:cs="Times New Roman"/>
          <w:b/>
          <w:bCs/>
          <w:sz w:val="24"/>
          <w:szCs w:val="24"/>
        </w:rPr>
        <w:t>Keeping Data secure</w:t>
      </w:r>
    </w:p>
    <w:p w14:paraId="7C36107D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8. We will use technical and organisational measures to safeguard your Data, for example:</w:t>
      </w:r>
    </w:p>
    <w:p w14:paraId="41239787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 xml:space="preserve">a. access to your account is controlled by a password and a </w:t>
      </w:r>
      <w:proofErr w:type="gramStart"/>
      <w:r w:rsidRPr="00DF6C28">
        <w:rPr>
          <w:rFonts w:ascii="Times New Roman" w:hAnsi="Times New Roman" w:cs="Times New Roman"/>
          <w:sz w:val="24"/>
          <w:szCs w:val="24"/>
        </w:rPr>
        <w:t>user name</w:t>
      </w:r>
      <w:proofErr w:type="gramEnd"/>
      <w:r w:rsidRPr="00DF6C28">
        <w:rPr>
          <w:rFonts w:ascii="Times New Roman" w:hAnsi="Times New Roman" w:cs="Times New Roman"/>
          <w:sz w:val="24"/>
          <w:szCs w:val="24"/>
        </w:rPr>
        <w:t xml:space="preserve"> that is unique to you.</w:t>
      </w:r>
    </w:p>
    <w:p w14:paraId="0D78E34C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b. we store your Data on secure servers.</w:t>
      </w:r>
    </w:p>
    <w:p w14:paraId="71B4987F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9. Technical and organisational measures include measures to deal with any suspected data breach. If you suspect any misuse or loss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 xml:space="preserve">unauthorised access to your Data, please let us know immediately by contacting us via this e-mail address: </w:t>
      </w:r>
      <w:proofErr w:type="gramStart"/>
      <w:r w:rsidRPr="00DF6C28">
        <w:rPr>
          <w:rFonts w:ascii="Times New Roman" w:hAnsi="Times New Roman" w:cs="Times New Roman"/>
          <w:sz w:val="24"/>
          <w:szCs w:val="24"/>
        </w:rPr>
        <w:t>caroline_eve@hotmail.com .</w:t>
      </w:r>
      <w:proofErr w:type="gramEnd"/>
    </w:p>
    <w:p w14:paraId="384B41B0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lastRenderedPageBreak/>
        <w:t>10. If you want detailed information from Get Safe Online on how to protect your information and your computers and devices against fraud,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 xml:space="preserve">identity theft, </w:t>
      </w:r>
      <w:proofErr w:type="gramStart"/>
      <w:r w:rsidRPr="00DF6C28">
        <w:rPr>
          <w:rFonts w:ascii="Times New Roman" w:hAnsi="Times New Roman" w:cs="Times New Roman"/>
          <w:sz w:val="24"/>
          <w:szCs w:val="24"/>
        </w:rPr>
        <w:t>viruses</w:t>
      </w:r>
      <w:proofErr w:type="gramEnd"/>
      <w:r w:rsidRPr="00DF6C28">
        <w:rPr>
          <w:rFonts w:ascii="Times New Roman" w:hAnsi="Times New Roman" w:cs="Times New Roman"/>
          <w:sz w:val="24"/>
          <w:szCs w:val="24"/>
        </w:rPr>
        <w:t xml:space="preserve"> and many other online problems, please visit www.getsafeonline.org. Get Safe Online is supported by HM Government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and leading businesses.</w:t>
      </w:r>
    </w:p>
    <w:p w14:paraId="3A23D906" w14:textId="77777777" w:rsidR="003F366B" w:rsidRPr="00693157" w:rsidRDefault="003F366B" w:rsidP="003F36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3157">
        <w:rPr>
          <w:rFonts w:ascii="Times New Roman" w:hAnsi="Times New Roman" w:cs="Times New Roman"/>
          <w:b/>
          <w:bCs/>
          <w:sz w:val="24"/>
          <w:szCs w:val="24"/>
        </w:rPr>
        <w:t>Data retention</w:t>
      </w:r>
    </w:p>
    <w:p w14:paraId="0C499E17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11. Unless a longer retention period is required or permitted by law; we will only hold your Data on our systems for the period necessary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fulfil the purposes outlined in this privacy policy or until you request that the Data be deleted.</w:t>
      </w:r>
    </w:p>
    <w:p w14:paraId="7F4282D6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12. Even if we delete your Data, it may persist on backup or archival media for legal, tax or regulatory purposes.</w:t>
      </w:r>
    </w:p>
    <w:p w14:paraId="35A24B92" w14:textId="77777777" w:rsidR="003F366B" w:rsidRPr="00693157" w:rsidRDefault="003F366B" w:rsidP="003F36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3157">
        <w:rPr>
          <w:rFonts w:ascii="Times New Roman" w:hAnsi="Times New Roman" w:cs="Times New Roman"/>
          <w:b/>
          <w:bCs/>
          <w:sz w:val="24"/>
          <w:szCs w:val="24"/>
        </w:rPr>
        <w:t>Your rights</w:t>
      </w:r>
    </w:p>
    <w:p w14:paraId="2E39F562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13. You have the following rights in relation to your Data:</w:t>
      </w:r>
    </w:p>
    <w:p w14:paraId="0087862D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a. Right to access - the right to request (</w:t>
      </w:r>
      <w:proofErr w:type="spellStart"/>
      <w:r w:rsidRPr="00DF6C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F6C28">
        <w:rPr>
          <w:rFonts w:ascii="Times New Roman" w:hAnsi="Times New Roman" w:cs="Times New Roman"/>
          <w:sz w:val="24"/>
          <w:szCs w:val="24"/>
        </w:rPr>
        <w:t xml:space="preserve">) copies of the information we hold about you at any time, or (ii) that we modify, </w:t>
      </w:r>
      <w:proofErr w:type="gramStart"/>
      <w:r w:rsidRPr="00DF6C28">
        <w:rPr>
          <w:rFonts w:ascii="Times New Roman" w:hAnsi="Times New Roman" w:cs="Times New Roman"/>
          <w:sz w:val="24"/>
          <w:szCs w:val="24"/>
        </w:rPr>
        <w:t>update</w:t>
      </w:r>
      <w:proofErr w:type="gramEnd"/>
      <w:r w:rsidRPr="00DF6C28">
        <w:rPr>
          <w:rFonts w:ascii="Times New Roman" w:hAnsi="Times New Roman" w:cs="Times New Roman"/>
          <w:sz w:val="24"/>
          <w:szCs w:val="24"/>
        </w:rPr>
        <w:t xml:space="preserve"> or delete</w:t>
      </w:r>
    </w:p>
    <w:p w14:paraId="6A330A18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 xml:space="preserve">such information. If we provide you with access to the </w:t>
      </w:r>
      <w:proofErr w:type="gramStart"/>
      <w:r w:rsidRPr="00DF6C28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DF6C28">
        <w:rPr>
          <w:rFonts w:ascii="Times New Roman" w:hAnsi="Times New Roman" w:cs="Times New Roman"/>
          <w:sz w:val="24"/>
          <w:szCs w:val="24"/>
        </w:rPr>
        <w:t xml:space="preserve"> we hold about you. we will not charge you for </w:t>
      </w:r>
      <w:proofErr w:type="gramStart"/>
      <w:r w:rsidRPr="00DF6C28">
        <w:rPr>
          <w:rFonts w:ascii="Times New Roman" w:hAnsi="Times New Roman" w:cs="Times New Roman"/>
          <w:sz w:val="24"/>
          <w:szCs w:val="24"/>
        </w:rPr>
        <w:t>this, unless</w:t>
      </w:r>
      <w:proofErr w:type="gramEnd"/>
      <w:r w:rsidRPr="00DF6C28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request is "manifestly unfounded or excessive." Where we are legally permitted to do so. we may refuse your request. If we refuse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request, we will tell you the reasons why.</w:t>
      </w:r>
    </w:p>
    <w:p w14:paraId="431718D4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b. Right to correct - the right to have your Data rectified if it is inaccurate or incomplete.</w:t>
      </w:r>
    </w:p>
    <w:p w14:paraId="682067B6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c. Right to erase - the right to request that we delete or remove your Data from our systems.</w:t>
      </w:r>
    </w:p>
    <w:p w14:paraId="3E37A422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d. Right to restrict our use of your Data - the right to "block" us from using your Data or limit the way in which we can use it.</w:t>
      </w:r>
    </w:p>
    <w:p w14:paraId="77A07F38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 xml:space="preserve">e. Right to data port ability - the right to request that we move, </w:t>
      </w:r>
      <w:proofErr w:type="gramStart"/>
      <w:r w:rsidRPr="00DF6C28">
        <w:rPr>
          <w:rFonts w:ascii="Times New Roman" w:hAnsi="Times New Roman" w:cs="Times New Roman"/>
          <w:sz w:val="24"/>
          <w:szCs w:val="24"/>
        </w:rPr>
        <w:t>copy</w:t>
      </w:r>
      <w:proofErr w:type="gramEnd"/>
      <w:r w:rsidRPr="00DF6C28">
        <w:rPr>
          <w:rFonts w:ascii="Times New Roman" w:hAnsi="Times New Roman" w:cs="Times New Roman"/>
          <w:sz w:val="24"/>
          <w:szCs w:val="24"/>
        </w:rPr>
        <w:t xml:space="preserve"> or transfer your Data.</w:t>
      </w:r>
    </w:p>
    <w:p w14:paraId="633D8380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f. Right to object - the right to object to our use of your Data including where we use it for our legitimate interests.</w:t>
      </w:r>
    </w:p>
    <w:p w14:paraId="48D2DF92" w14:textId="20AFCAB9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14. To make enquiries, exercise any of your rights set out above, or withdraw your consent to the processing of your Data (where consent is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legal basis for processing your Data), please contact us via this e-mail address: caroline_eve@hotmail.com .</w:t>
      </w:r>
    </w:p>
    <w:p w14:paraId="5CD7C046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15. If you are not satisfied with the way a complaint you make in relation to your Data is handled by us. you may be able to refer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complaint to the relevant data protection authority. For the UK, this is the Information Commissioner's Office (ICO). The ICO's contact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details can be found on their website at https://ico.org.uk/.</w:t>
      </w:r>
    </w:p>
    <w:p w14:paraId="5BF82E45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16. It is important that the Data we hold about you is accurate and current. Please keep us informed if your Data changes during the period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which we hold it.</w:t>
      </w:r>
    </w:p>
    <w:p w14:paraId="5B13FC09" w14:textId="77777777" w:rsidR="003F366B" w:rsidRPr="00693157" w:rsidRDefault="003F366B" w:rsidP="003F36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3157">
        <w:rPr>
          <w:rFonts w:ascii="Times New Roman" w:hAnsi="Times New Roman" w:cs="Times New Roman"/>
          <w:b/>
          <w:bCs/>
          <w:sz w:val="24"/>
          <w:szCs w:val="24"/>
        </w:rPr>
        <w:lastRenderedPageBreak/>
        <w:t>Links to other websites</w:t>
      </w:r>
    </w:p>
    <w:p w14:paraId="5296C632" w14:textId="16765396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17. This Website may. from time to time, provide links to other websites. We have no control over such websites and are not responsible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content of these websites. This privacy policy does not extend to your use of such websites. You are advised to read the privacy policy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statement of other websites prior to using them.</w:t>
      </w:r>
    </w:p>
    <w:p w14:paraId="7D3E574F" w14:textId="77777777" w:rsidR="003F366B" w:rsidRPr="00693157" w:rsidRDefault="003F366B" w:rsidP="003F36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3157">
        <w:rPr>
          <w:rFonts w:ascii="Times New Roman" w:hAnsi="Times New Roman" w:cs="Times New Roman"/>
          <w:b/>
          <w:bCs/>
          <w:sz w:val="24"/>
          <w:szCs w:val="24"/>
        </w:rPr>
        <w:t>Changes of business ownership and control</w:t>
      </w:r>
    </w:p>
    <w:p w14:paraId="5BA86829" w14:textId="6A4D6A18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18. Cotswold Cousins may. from time to time, expand or reduce our business and this may involve the sale and or the transfer of control of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or part of Cotswold Cousins. Data provided by Users will, where it is relevant to any part of our business so transferred, be transferred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along with that part and the new owner or newly controlling p</w:t>
      </w:r>
      <w:r>
        <w:rPr>
          <w:rFonts w:ascii="Times New Roman" w:hAnsi="Times New Roman" w:cs="Times New Roman"/>
          <w:sz w:val="24"/>
          <w:szCs w:val="24"/>
        </w:rPr>
        <w:t xml:space="preserve">artner </w:t>
      </w:r>
      <w:r w:rsidRPr="00DF6C28">
        <w:rPr>
          <w:rFonts w:ascii="Times New Roman" w:hAnsi="Times New Roman" w:cs="Times New Roman"/>
          <w:sz w:val="24"/>
          <w:szCs w:val="24"/>
        </w:rPr>
        <w:t>will, under the terms of this privacy policy, be permitted to use the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for the purposes for which it was originally supplied to us.</w:t>
      </w:r>
    </w:p>
    <w:p w14:paraId="66B0CD7A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19. We may also disclose Data to a prospective purchaser of our business or any part of it.</w:t>
      </w:r>
    </w:p>
    <w:p w14:paraId="27C7A055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20. In the above instances, we will take steps with the aim of ensuring your privacy is protected.</w:t>
      </w:r>
    </w:p>
    <w:p w14:paraId="305E9CA5" w14:textId="77777777" w:rsidR="003F366B" w:rsidRPr="000A62AA" w:rsidRDefault="003F366B" w:rsidP="003F36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62AA">
        <w:rPr>
          <w:rFonts w:ascii="Times New Roman" w:hAnsi="Times New Roman" w:cs="Times New Roman"/>
          <w:b/>
          <w:bCs/>
          <w:sz w:val="24"/>
          <w:szCs w:val="24"/>
        </w:rPr>
        <w:t>General</w:t>
      </w:r>
    </w:p>
    <w:p w14:paraId="38AC2F86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21. You may not transfer any of your rights under this privacy policy to any other person. We may transfer our rights under this privacy policy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where we reasonably believe your rights will not be affected.</w:t>
      </w:r>
      <w:r w:rsidRPr="00DF6C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0A7E964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22. If any court or competent authority finds that any provision of this privacy policy (or part of any provision) is invalid, illegal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unenforceable, that provision or part-provision will, to the extent required, be deemed to be deleted, and the validity and enforceability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other provisions of this privacy policy will not be affected.</w:t>
      </w:r>
    </w:p>
    <w:p w14:paraId="04B186A3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 xml:space="preserve">23. Unless otherwise agreed, no delay, </w:t>
      </w:r>
      <w:proofErr w:type="gramStart"/>
      <w:r w:rsidRPr="00DF6C28">
        <w:rPr>
          <w:rFonts w:ascii="Times New Roman" w:hAnsi="Times New Roman" w:cs="Times New Roman"/>
          <w:sz w:val="24"/>
          <w:szCs w:val="24"/>
        </w:rPr>
        <w:t>act</w:t>
      </w:r>
      <w:proofErr w:type="gramEnd"/>
      <w:r w:rsidRPr="00DF6C28">
        <w:rPr>
          <w:rFonts w:ascii="Times New Roman" w:hAnsi="Times New Roman" w:cs="Times New Roman"/>
          <w:sz w:val="24"/>
          <w:szCs w:val="24"/>
        </w:rPr>
        <w:t xml:space="preserve"> or omission by a party in exercising any right or remedy will be deemed a waiver of that, or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other, right or remedy.</w:t>
      </w:r>
      <w:r w:rsidRPr="00DF6C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986BE82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24. This Agreement will be governed by and interpreted according to the law of England and Wales. All disputes arising under the Agreement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will be subject to the exclusive jurisdiction of the English and Welsh courts.</w:t>
      </w:r>
    </w:p>
    <w:p w14:paraId="314749E9" w14:textId="77777777" w:rsidR="003F366B" w:rsidRPr="000A62AA" w:rsidRDefault="003F366B" w:rsidP="003F36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62AA">
        <w:rPr>
          <w:rFonts w:ascii="Times New Roman" w:hAnsi="Times New Roman" w:cs="Times New Roman"/>
          <w:b/>
          <w:bCs/>
          <w:sz w:val="24"/>
          <w:szCs w:val="24"/>
        </w:rPr>
        <w:t>Changes to this privacy policy</w:t>
      </w:r>
    </w:p>
    <w:p w14:paraId="16EB2A77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25. Cotswold Cousins reserves the right to change this privacy policy as we may deem necessary from time to time or as may be required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law. Any changes will be immediately posted on the Website and you are deemed to have accepted the terms of the privacy policy on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28">
        <w:rPr>
          <w:rFonts w:ascii="Times New Roman" w:hAnsi="Times New Roman" w:cs="Times New Roman"/>
          <w:sz w:val="24"/>
          <w:szCs w:val="24"/>
        </w:rPr>
        <w:t>first use of the Website following the alterations.</w:t>
      </w:r>
    </w:p>
    <w:p w14:paraId="56C8E142" w14:textId="77777777" w:rsidR="003F366B" w:rsidRPr="00DF6C28" w:rsidRDefault="003F366B" w:rsidP="003F366B">
      <w:pPr>
        <w:rPr>
          <w:rFonts w:ascii="Times New Roman" w:hAnsi="Times New Roman" w:cs="Times New Roman"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 xml:space="preserve">You may contact Cotswold Cousins by email at </w:t>
      </w:r>
      <w:proofErr w:type="gramStart"/>
      <w:r w:rsidRPr="00DF6C28">
        <w:rPr>
          <w:rFonts w:ascii="Times New Roman" w:hAnsi="Times New Roman" w:cs="Times New Roman"/>
          <w:sz w:val="24"/>
          <w:szCs w:val="24"/>
        </w:rPr>
        <w:t>caroline_eve@hotmail.com .</w:t>
      </w:r>
      <w:proofErr w:type="gramEnd"/>
    </w:p>
    <w:p w14:paraId="56B7E4CC" w14:textId="63618BD5" w:rsidR="004E6A52" w:rsidRPr="003F366B" w:rsidRDefault="003F36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6C28">
        <w:rPr>
          <w:rFonts w:ascii="Times New Roman" w:hAnsi="Times New Roman" w:cs="Times New Roman"/>
          <w:sz w:val="24"/>
          <w:szCs w:val="24"/>
        </w:rPr>
        <w:t>26. This privacy policy was created using a document from Rocket Lawyer (</w:t>
      </w:r>
      <w:hyperlink r:id="rId5" w:history="1">
        <w:r w:rsidRPr="00DF6C28">
          <w:rPr>
            <w:rStyle w:val="Hyperlink"/>
            <w:rFonts w:ascii="Times New Roman" w:hAnsi="Times New Roman" w:cs="Times New Roman"/>
            <w:sz w:val="24"/>
            <w:szCs w:val="24"/>
          </w:rPr>
          <w:t>https://www.rocketlawyer.com/gb/en</w:t>
        </w:r>
      </w:hyperlink>
      <w:r w:rsidRPr="00DF6C28">
        <w:rPr>
          <w:rFonts w:ascii="Times New Roman" w:hAnsi="Times New Roman" w:cs="Times New Roman"/>
          <w:sz w:val="24"/>
          <w:szCs w:val="24"/>
        </w:rPr>
        <w:t>).</w:t>
      </w:r>
    </w:p>
    <w:sectPr w:rsidR="004E6A52" w:rsidRPr="003F366B" w:rsidSect="003F36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13730"/>
    <w:multiLevelType w:val="hybridMultilevel"/>
    <w:tmpl w:val="835A9944"/>
    <w:lvl w:ilvl="0" w:tplc="1DB649A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6B"/>
    <w:rsid w:val="003F366B"/>
    <w:rsid w:val="007A37B4"/>
    <w:rsid w:val="008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5C29"/>
  <w15:chartTrackingRefBased/>
  <w15:docId w15:val="{2B4CAE8E-D4D8-45E3-8DFA-DEBFB0A9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6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cketlawyer.com/gb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Wells</dc:creator>
  <cp:keywords/>
  <dc:description/>
  <cp:lastModifiedBy>Caroline Wells</cp:lastModifiedBy>
  <cp:revision>1</cp:revision>
  <dcterms:created xsi:type="dcterms:W3CDTF">2020-10-07T13:09:00Z</dcterms:created>
  <dcterms:modified xsi:type="dcterms:W3CDTF">2020-10-07T13:13:00Z</dcterms:modified>
</cp:coreProperties>
</file>